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 xml:space="preserve">Ali </w:t>
      </w:r>
      <w:proofErr w:type="spellStart"/>
      <w:r>
        <w:rPr>
          <w:rFonts w:asciiTheme="majorBidi" w:hAnsiTheme="majorBidi" w:cstheme="majorBidi"/>
          <w:sz w:val="32"/>
          <w:szCs w:val="32"/>
        </w:rPr>
        <w:t>Isameldin</w:t>
      </w:r>
      <w:proofErr w:type="spellEnd"/>
      <w:r>
        <w:rPr>
          <w:rFonts w:asciiTheme="majorBidi" w:hAnsiTheme="majorBidi" w:cstheme="majorBidi"/>
          <w:sz w:val="32"/>
          <w:szCs w:val="32"/>
        </w:rPr>
        <w:t xml:space="preserve">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 xml:space="preserve">This project is designed to solve this university systems issues. The </w:t>
      </w:r>
      <w:proofErr w:type="gramStart"/>
      <w:r>
        <w:rPr>
          <w:rFonts w:asciiTheme="majorBidi" w:hAnsiTheme="majorBidi" w:cstheme="majorBidi"/>
        </w:rPr>
        <w:t>main focus</w:t>
      </w:r>
      <w:proofErr w:type="gramEnd"/>
      <w:r>
        <w:rPr>
          <w:rFonts w:asciiTheme="majorBidi" w:hAnsiTheme="majorBidi" w:cstheme="majorBidi"/>
        </w:rPr>
        <w:t xml:space="preserve">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 xml:space="preserve">If the facility is not available, the reservation cannot be </w:t>
      </w:r>
      <w:proofErr w:type="gramStart"/>
      <w:r>
        <w:rPr>
          <w:rFonts w:asciiTheme="majorBidi" w:hAnsiTheme="majorBidi" w:cstheme="majorBidi"/>
        </w:rPr>
        <w:t>confirmed</w:t>
      </w:r>
      <w:proofErr w:type="gramEnd"/>
      <w:r>
        <w:rPr>
          <w:rFonts w:asciiTheme="majorBidi" w:hAnsiTheme="majorBidi" w:cstheme="majorBidi"/>
        </w:rPr>
        <w:t xml:space="preserve">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Booking management: can make schedules for upcoming events, manage events for the students to register and can confirm registration for students and </w:t>
      </w:r>
      <w:proofErr w:type="gramStart"/>
      <w:r>
        <w:rPr>
          <w:rFonts w:asciiTheme="majorBidi" w:hAnsiTheme="majorBidi" w:cstheme="majorBidi"/>
          <w:sz w:val="24"/>
          <w:szCs w:val="24"/>
        </w:rPr>
        <w:t>prints</w:t>
      </w:r>
      <w:proofErr w:type="gramEnd"/>
      <w:r>
        <w:rPr>
          <w:rFonts w:asciiTheme="majorBidi" w:hAnsiTheme="majorBidi" w:cstheme="majorBidi"/>
          <w:sz w:val="24"/>
          <w:szCs w:val="24"/>
        </w:rPr>
        <w:t xml:space="preserve">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 xml:space="preserve">The performance is decent, since there are not many events and a mistake </w:t>
      </w:r>
      <w:proofErr w:type="gramStart"/>
      <w:r>
        <w:rPr>
          <w:rFonts w:asciiTheme="majorBidi" w:hAnsiTheme="majorBidi" w:cstheme="majorBidi"/>
        </w:rPr>
        <w:t>can</w:t>
      </w:r>
      <w:proofErr w:type="gramEnd"/>
      <w:r>
        <w:rPr>
          <w:rFonts w:asciiTheme="majorBidi" w:hAnsiTheme="majorBidi" w:cstheme="majorBidi"/>
        </w:rPr>
        <w:t xml:space="preserve">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 xml:space="preserve">The student goes to the administrator’s office. Then the student provides his/her information including name, passport, faculty and </w:t>
      </w:r>
      <w:proofErr w:type="spellStart"/>
      <w:r>
        <w:rPr>
          <w:rFonts w:asciiTheme="majorBidi" w:hAnsiTheme="majorBidi" w:cstheme="majorBidi"/>
        </w:rPr>
        <w:t>etc</w:t>
      </w:r>
      <w:proofErr w:type="spellEnd"/>
      <w:r>
        <w:rPr>
          <w:rFonts w:asciiTheme="majorBidi" w:hAnsiTheme="majorBidi" w:cstheme="majorBidi"/>
        </w:rPr>
        <w:t xml:space="preserve">… (for enrollment). The administrator takes the information to complete the enrollment. Then the administrator issues </w:t>
      </w:r>
      <w:proofErr w:type="gramStart"/>
      <w:r>
        <w:rPr>
          <w:rFonts w:asciiTheme="majorBidi" w:hAnsiTheme="majorBidi" w:cstheme="majorBidi"/>
        </w:rPr>
        <w:t>student</w:t>
      </w:r>
      <w:proofErr w:type="gramEnd"/>
      <w:r>
        <w:rPr>
          <w:rFonts w:asciiTheme="majorBidi" w:hAnsiTheme="majorBidi" w:cstheme="majorBidi"/>
        </w:rPr>
        <w:t xml:space="preserve">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 xml:space="preserve">Issuing student </w:t>
      </w:r>
      <w:proofErr w:type="gramStart"/>
      <w:r>
        <w:rPr>
          <w:rFonts w:asciiTheme="majorBidi" w:hAnsiTheme="majorBidi" w:cstheme="majorBidi"/>
          <w:sz w:val="24"/>
          <w:szCs w:val="24"/>
        </w:rPr>
        <w:t>card</w:t>
      </w:r>
      <w:proofErr w:type="gramEnd"/>
      <w:r>
        <w:rPr>
          <w:rFonts w:asciiTheme="majorBidi" w:hAnsiTheme="majorBidi" w:cstheme="majorBidi"/>
          <w:sz w:val="24"/>
          <w:szCs w:val="24"/>
        </w:rPr>
        <w:t>.</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 xml:space="preserve">Sending </w:t>
      </w:r>
      <w:proofErr w:type="gramStart"/>
      <w:r>
        <w:rPr>
          <w:rFonts w:asciiTheme="majorBidi" w:hAnsiTheme="majorBidi" w:cstheme="majorBidi"/>
          <w:sz w:val="24"/>
          <w:szCs w:val="24"/>
        </w:rPr>
        <w:t>result</w:t>
      </w:r>
      <w:proofErr w:type="gramEnd"/>
      <w:r>
        <w:rPr>
          <w:rFonts w:asciiTheme="majorBidi" w:hAnsiTheme="majorBidi" w:cstheme="majorBidi"/>
          <w:sz w:val="24"/>
          <w:szCs w:val="24"/>
        </w:rPr>
        <w:t xml:space="preserve">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lastRenderedPageBreak/>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77777777" w:rsidR="00071709" w:rsidRDefault="00071709">
      <w:pPr>
        <w:spacing w:line="259" w:lineRule="auto"/>
        <w:rPr>
          <w:sz w:val="32"/>
          <w:szCs w:val="32"/>
        </w:rPr>
      </w:pP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3BB33EE3"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377BF02B"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77777777" w:rsidR="007629B9" w:rsidRDefault="007629B9" w:rsidP="007629B9">
      <w:pPr>
        <w:spacing w:line="259" w:lineRule="auto"/>
        <w:jc w:val="center"/>
        <w:rPr>
          <w:rFonts w:asciiTheme="majorBidi" w:hAnsiTheme="majorBidi" w:cstheme="majorBidi"/>
          <w:b/>
          <w:bCs/>
        </w:rPr>
      </w:pP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lastRenderedPageBreak/>
        <w:t>6.1.2 DFD Diagram 0</w:t>
      </w:r>
    </w:p>
    <w:p w14:paraId="786A366D" w14:textId="2269C314"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7AB6954E">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19CC0633" w:rsidR="00071709" w:rsidRDefault="00071709">
      <w:pPr>
        <w:spacing w:line="259" w:lineRule="auto"/>
        <w:rPr>
          <w:rFonts w:asciiTheme="majorBidi" w:hAnsiTheme="majorBidi" w:cstheme="majorBidi"/>
          <w:b/>
          <w:bCs/>
          <w:sz w:val="28"/>
          <w:szCs w:val="28"/>
        </w:rPr>
      </w:pPr>
    </w:p>
    <w:p w14:paraId="518D731B"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77777777" w:rsidR="00071709" w:rsidRDefault="00071709">
      <w:pPr>
        <w:spacing w:line="259" w:lineRule="auto"/>
        <w:jc w:val="center"/>
        <w:rPr>
          <w:rFonts w:asciiTheme="majorBidi" w:hAnsiTheme="majorBidi" w:cstheme="majorBidi"/>
          <w:sz w:val="32"/>
          <w:szCs w:val="32"/>
        </w:rPr>
      </w:pP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77777777" w:rsidR="00071709" w:rsidRDefault="00000000">
      <w:pPr>
        <w:spacing w:line="259" w:lineRule="auto"/>
        <w:jc w:val="center"/>
        <w:rPr>
          <w:rFonts w:asciiTheme="majorBidi" w:hAnsiTheme="majorBidi" w:cstheme="majorBidi"/>
          <w:b/>
          <w:bCs/>
        </w:rPr>
      </w:pPr>
      <w:r>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 xml:space="preserve">We could not extract a process specification for each subsystem in diagram 0, because it is big and contains so many </w:t>
      </w:r>
      <w:proofErr w:type="gramStart"/>
      <w:r w:rsidRPr="00DC7444">
        <w:rPr>
          <w:rFonts w:asciiTheme="majorBidi" w:eastAsia="Calibri" w:hAnsiTheme="majorBidi" w:cstheme="majorBidi"/>
          <w:color w:val="000000"/>
        </w:rPr>
        <w:t>processes</w:t>
      </w:r>
      <w:proofErr w:type="gramEnd"/>
      <w:r w:rsidRPr="00DC7444">
        <w:rPr>
          <w:rFonts w:asciiTheme="majorBidi" w:eastAsia="Calibri" w:hAnsiTheme="majorBidi" w:cstheme="majorBidi"/>
          <w:color w:val="000000"/>
        </w:rPr>
        <w:t xml:space="preserve">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3318F34D"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77777777" w:rsidR="00DC7444" w:rsidRPr="00271FF1" w:rsidRDefault="00DC7444" w:rsidP="00DC7444">
      <w:pPr>
        <w:rPr>
          <w:rFonts w:asciiTheme="majorBidi" w:hAnsiTheme="majorBidi" w:cstheme="majorBidi"/>
          <w:color w:val="0B769F" w:themeColor="accent4" w:themeShade="BF"/>
        </w:rPr>
      </w:pPr>
      <w:proofErr w:type="gramStart"/>
      <w:r w:rsidRPr="00271FF1">
        <w:rPr>
          <w:rFonts w:asciiTheme="majorBidi" w:hAnsiTheme="majorBidi" w:cstheme="majorBidi"/>
          <w:color w:val="0B769F" w:themeColor="accent4" w:themeShade="BF"/>
        </w:rPr>
        <w:t>RETREIVE  Facility</w:t>
      </w:r>
      <w:proofErr w:type="gramEnd"/>
      <w:r w:rsidRPr="00271FF1">
        <w:rPr>
          <w:rFonts w:asciiTheme="majorBidi" w:hAnsiTheme="majorBidi" w:cstheme="majorBidi"/>
          <w:color w:val="0B769F" w:themeColor="accent4" w:themeShade="BF"/>
        </w:rPr>
        <w:t xml:space="preserve">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There is a case where the reservation details or the </w:t>
      </w:r>
      <w:proofErr w:type="gramStart"/>
      <w:r w:rsidRPr="00271FF1">
        <w:rPr>
          <w:rFonts w:asciiTheme="majorBidi" w:hAnsiTheme="majorBidi" w:cstheme="majorBidi"/>
          <w:color w:val="0B769F" w:themeColor="accent4" w:themeShade="BF"/>
        </w:rPr>
        <w:t>Student</w:t>
      </w:r>
      <w:proofErr w:type="gramEnd"/>
      <w:r w:rsidRPr="00271FF1">
        <w:rPr>
          <w:rFonts w:asciiTheme="majorBidi" w:hAnsiTheme="majorBidi" w:cstheme="majorBidi"/>
          <w:color w:val="0B769F" w:themeColor="accent4" w:themeShade="BF"/>
        </w:rPr>
        <w:t xml:space="preserve">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SEND Reservation slip </w:t>
      </w:r>
      <w:proofErr w:type="gramStart"/>
      <w:r w:rsidRPr="00271FF1">
        <w:rPr>
          <w:rFonts w:asciiTheme="majorBidi" w:hAnsiTheme="majorBidi" w:cstheme="majorBidi"/>
          <w:color w:val="0B769F" w:themeColor="accent4" w:themeShade="BF"/>
        </w:rPr>
        <w:t>To</w:t>
      </w:r>
      <w:proofErr w:type="gramEnd"/>
      <w:r w:rsidRPr="00271FF1">
        <w:rPr>
          <w:rFonts w:asciiTheme="majorBidi" w:hAnsiTheme="majorBidi" w:cstheme="majorBidi"/>
          <w:color w:val="0B769F" w:themeColor="accent4" w:themeShade="BF"/>
        </w:rPr>
        <w:t xml:space="preserve">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P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w:t>
      </w:r>
      <w:proofErr w:type="gramStart"/>
      <w:r w:rsidRPr="005F3360">
        <w:rPr>
          <w:rFonts w:asciiTheme="majorBidi" w:hAnsiTheme="majorBidi" w:cstheme="majorBidi"/>
          <w:color w:val="0B769F" w:themeColor="accent4" w:themeShade="BF"/>
        </w:rPr>
        <w:t>information  to</w:t>
      </w:r>
      <w:proofErr w:type="gramEnd"/>
      <w:r w:rsidRPr="005F3360">
        <w:rPr>
          <w:rFonts w:asciiTheme="majorBidi" w:hAnsiTheme="majorBidi" w:cstheme="majorBidi"/>
          <w:color w:val="0B769F" w:themeColor="accent4" w:themeShade="BF"/>
        </w:rPr>
        <w:t xml:space="preserve">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 xml:space="preserve">There is a case where the reservation details or the </w:t>
      </w:r>
      <w:proofErr w:type="gramStart"/>
      <w:r w:rsidRPr="005F3360">
        <w:rPr>
          <w:rFonts w:asciiTheme="majorBidi" w:hAnsiTheme="majorBidi" w:cstheme="majorBidi"/>
          <w:color w:val="0B769F" w:themeColor="accent4" w:themeShade="BF"/>
        </w:rPr>
        <w:t>Student</w:t>
      </w:r>
      <w:proofErr w:type="gramEnd"/>
      <w:r w:rsidRPr="005F3360">
        <w:rPr>
          <w:rFonts w:asciiTheme="majorBidi" w:hAnsiTheme="majorBidi" w:cstheme="majorBidi"/>
          <w:color w:val="0B769F" w:themeColor="accent4" w:themeShade="BF"/>
        </w:rPr>
        <w:t xml:space="preserve">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confirmation </w:t>
      </w:r>
      <w:proofErr w:type="gramStart"/>
      <w:r w:rsidRPr="005F3360">
        <w:rPr>
          <w:rFonts w:asciiTheme="majorBidi" w:hAnsiTheme="majorBidi" w:cstheme="majorBidi"/>
          <w:color w:val="0B769F" w:themeColor="accent4" w:themeShade="BF"/>
        </w:rPr>
        <w:t>To</w:t>
      </w:r>
      <w:proofErr w:type="gramEnd"/>
      <w:r w:rsidRPr="005F3360">
        <w:rPr>
          <w:rFonts w:asciiTheme="majorBidi" w:hAnsiTheme="majorBidi" w:cstheme="majorBidi"/>
          <w:color w:val="0B769F" w:themeColor="accent4" w:themeShade="BF"/>
        </w:rPr>
        <w:t xml:space="preserve">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STORE registered student information in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RECEIVE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P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After the student is confirmed and notified, what </w:t>
      </w:r>
      <w:proofErr w:type="gramStart"/>
      <w:r w:rsidRPr="00825D40">
        <w:rPr>
          <w:rFonts w:asciiTheme="majorBidi" w:hAnsiTheme="majorBidi" w:cstheme="majorBidi"/>
          <w:color w:val="0B769F" w:themeColor="accent4" w:themeShade="BF"/>
        </w:rPr>
        <w:t>will</w:t>
      </w:r>
      <w:proofErr w:type="gramEnd"/>
      <w:r w:rsidRPr="00825D40">
        <w:rPr>
          <w:rFonts w:asciiTheme="majorBidi" w:hAnsiTheme="majorBidi" w:cstheme="majorBidi"/>
          <w:color w:val="0B769F" w:themeColor="accent4" w:themeShade="BF"/>
        </w:rPr>
        <w:t xml:space="preserve">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337378CE" w:rsidR="001433C9" w:rsidRDefault="007629B9"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47064381" wp14:editId="196CB709">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46C1C1DC"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77777777" w:rsidR="00465B16" w:rsidRPr="00465B16" w:rsidRDefault="00465B16" w:rsidP="001433C9">
      <w:pPr>
        <w:spacing w:after="0" w:line="240" w:lineRule="auto"/>
        <w:jc w:val="center"/>
        <w:rPr>
          <w:rFonts w:asciiTheme="majorBidi" w:hAnsiTheme="majorBidi" w:cstheme="majorBidi"/>
          <w:b/>
          <w:bCs/>
          <w:sz w:val="26"/>
          <w:szCs w:val="26"/>
        </w:rPr>
      </w:pPr>
    </w:p>
    <w:p w14:paraId="63A49561" w14:textId="18AA8C92"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3D687CC"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77777777" w:rsidR="00465B16" w:rsidRDefault="00465B16" w:rsidP="001433C9">
      <w:pPr>
        <w:spacing w:line="259" w:lineRule="auto"/>
        <w:jc w:val="center"/>
        <w:rPr>
          <w:rFonts w:asciiTheme="majorBidi" w:hAnsiTheme="majorBidi" w:cstheme="majorBidi"/>
          <w:b/>
          <w:bCs/>
          <w:sz w:val="26"/>
          <w:szCs w:val="26"/>
        </w:rPr>
      </w:pPr>
    </w:p>
    <w:p w14:paraId="29EB5A8B" w14:textId="6B52414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29494292"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5B47C4B5" w14:textId="1F55ADE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582544C5" wp14:editId="5445EB9D">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34FDE9E9" w14:textId="1C9AEF8D"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r>
        <w:rPr>
          <w:rFonts w:asciiTheme="majorBidi" w:hAnsiTheme="majorBidi" w:cstheme="majorBidi"/>
          <w:b/>
          <w:bCs/>
          <w:sz w:val="26"/>
          <w:szCs w:val="26"/>
        </w:rPr>
        <w:lastRenderedPageBreak/>
        <w:t>7.1.5 Partitioning: (waiting to put the pictures)</w:t>
      </w:r>
    </w:p>
    <w:p w14:paraId="46900D29" w14:textId="3FB415FB" w:rsidR="00465B16" w:rsidRDefault="00597F7D"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14560" behindDoc="0" locked="0" layoutInCell="1" allowOverlap="1" wp14:anchorId="7ABC24E8" wp14:editId="16007C36">
                <wp:simplePos x="0" y="0"/>
                <wp:positionH relativeFrom="column">
                  <wp:posOffset>1620520</wp:posOffset>
                </wp:positionH>
                <wp:positionV relativeFrom="paragraph">
                  <wp:posOffset>2172335</wp:posOffset>
                </wp:positionV>
                <wp:extent cx="1732280" cy="3241040"/>
                <wp:effectExtent l="0" t="0" r="20320" b="16510"/>
                <wp:wrapNone/>
                <wp:docPr id="274609984" name="Oval 53"/>
                <wp:cNvGraphicFramePr/>
                <a:graphic xmlns:a="http://schemas.openxmlformats.org/drawingml/2006/main">
                  <a:graphicData uri="http://schemas.microsoft.com/office/word/2010/wordprocessingShape">
                    <wps:wsp>
                      <wps:cNvSpPr/>
                      <wps:spPr>
                        <a:xfrm>
                          <a:off x="0" y="0"/>
                          <a:ext cx="1732280" cy="3241040"/>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C9D72" id="Oval 53" o:spid="_x0000_s1026" style="position:absolute;margin-left:127.6pt;margin-top:171.05pt;width:136.4pt;height:25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0F5D0761" wp14:editId="1C827818">
            <wp:extent cx="5943600" cy="7271979"/>
            <wp:effectExtent l="0" t="0" r="0" b="5715"/>
            <wp:docPr id="129959588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5882" name="Picture 5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271979"/>
                    </a:xfrm>
                    <a:prstGeom prst="rect">
                      <a:avLst/>
                    </a:prstGeom>
                    <a:noFill/>
                    <a:ln>
                      <a:noFill/>
                    </a:ln>
                  </pic:spPr>
                </pic:pic>
              </a:graphicData>
            </a:graphic>
          </wp:inline>
        </w:drawing>
      </w:r>
    </w:p>
    <w:p w14:paraId="1201F33C" w14:textId="3486A6E9"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 xml:space="preserve">Process 2 and 3 can be determined at the same time since the student can register for events and activities </w:t>
      </w:r>
      <w:proofErr w:type="gramStart"/>
      <w:r>
        <w:rPr>
          <w:rFonts w:asciiTheme="majorBidi" w:hAnsiTheme="majorBidi" w:cstheme="majorBidi"/>
          <w:b/>
          <w:bCs/>
          <w:sz w:val="26"/>
          <w:szCs w:val="26"/>
        </w:rPr>
        <w:t>simultaneously .</w:t>
      </w:r>
      <w:proofErr w:type="gramEnd"/>
    </w:p>
    <w:p w14:paraId="25680164" w14:textId="7F8F03D8"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w:lastRenderedPageBreak/>
        <mc:AlternateContent>
          <mc:Choice Requires="wps">
            <w:drawing>
              <wp:anchor distT="0" distB="0" distL="114300" distR="114300" simplePos="0" relativeHeight="251715584" behindDoc="0" locked="0" layoutInCell="1" allowOverlap="1" wp14:anchorId="2C936E68" wp14:editId="0AC48E3C">
                <wp:simplePos x="0" y="0"/>
                <wp:positionH relativeFrom="column">
                  <wp:posOffset>3652157</wp:posOffset>
                </wp:positionH>
                <wp:positionV relativeFrom="paragraph">
                  <wp:posOffset>2764700</wp:posOffset>
                </wp:positionV>
                <wp:extent cx="1605643" cy="2612299"/>
                <wp:effectExtent l="0" t="0" r="13970" b="17145"/>
                <wp:wrapNone/>
                <wp:docPr id="1973969433" name="Oval 54"/>
                <wp:cNvGraphicFramePr/>
                <a:graphic xmlns:a="http://schemas.openxmlformats.org/drawingml/2006/main">
                  <a:graphicData uri="http://schemas.microsoft.com/office/word/2010/wordprocessingShape">
                    <wps:wsp>
                      <wps:cNvSpPr/>
                      <wps:spPr>
                        <a:xfrm>
                          <a:off x="0" y="0"/>
                          <a:ext cx="1605643" cy="2612299"/>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4FA46" id="Oval 54" o:spid="_x0000_s1026" style="position:absolute;margin-left:287.55pt;margin-top:217.7pt;width:126.45pt;height:20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78B67431" wp14:editId="49A7D47A">
            <wp:extent cx="5943600" cy="5311401"/>
            <wp:effectExtent l="0" t="0" r="0" b="3810"/>
            <wp:docPr id="5325756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11401"/>
                    </a:xfrm>
                    <a:prstGeom prst="rect">
                      <a:avLst/>
                    </a:prstGeom>
                  </pic:spPr>
                </pic:pic>
              </a:graphicData>
            </a:graphic>
          </wp:inline>
        </w:drawing>
      </w:r>
    </w:p>
    <w:p w14:paraId="2CE3E00D" w14:textId="1E52B21C"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Process 1.5 and 1.6 can be done simultaneously, the facility updates the records as soon as the slip is generated.</w:t>
      </w:r>
    </w:p>
    <w:p w14:paraId="0302343C" w14:textId="635E8A56"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w:t>
      </w:r>
      <w:proofErr w:type="gramStart"/>
      <w:r w:rsidR="003802C8">
        <w:rPr>
          <w:rFonts w:asciiTheme="majorBidi" w:hAnsiTheme="majorBidi" w:cstheme="majorBidi"/>
        </w:rPr>
        <w:t>file(</w:t>
      </w:r>
      <w:proofErr w:type="gramEnd"/>
      <w:r w:rsidR="003802C8">
        <w:rPr>
          <w:rFonts w:asciiTheme="majorBidi" w:hAnsiTheme="majorBidi" w:cstheme="majorBidi"/>
        </w:rPr>
        <w:t>the CRUD will be applied for only one process)</w:t>
      </w:r>
    </w:p>
    <w:p w14:paraId="56E9FFF9" w14:textId="77777777" w:rsidR="00465B16" w:rsidRPr="00880E6A" w:rsidRDefault="00465B16" w:rsidP="00465B16">
      <w:pPr>
        <w:rPr>
          <w:rFonts w:asciiTheme="majorBidi" w:hAnsiTheme="majorBidi" w:cstheme="majorBidi"/>
          <w:b/>
          <w:bCs/>
          <w:sz w:val="28"/>
          <w:szCs w:val="28"/>
        </w:rPr>
      </w:pPr>
    </w:p>
    <w:p w14:paraId="1C93257F" w14:textId="77777777" w:rsidR="00597F7D" w:rsidRDefault="00597F7D" w:rsidP="00465B16">
      <w:pPr>
        <w:rPr>
          <w:rFonts w:asciiTheme="majorBidi" w:hAnsiTheme="majorBidi" w:cstheme="majorBidi"/>
          <w:b/>
          <w:bCs/>
          <w:sz w:val="26"/>
          <w:szCs w:val="26"/>
        </w:rPr>
      </w:pPr>
    </w:p>
    <w:p w14:paraId="5AAD7908" w14:textId="77777777" w:rsidR="00597F7D" w:rsidRDefault="00597F7D" w:rsidP="00465B16">
      <w:pPr>
        <w:rPr>
          <w:rFonts w:asciiTheme="majorBidi" w:hAnsiTheme="majorBidi" w:cstheme="majorBidi"/>
          <w:b/>
          <w:bCs/>
          <w:sz w:val="26"/>
          <w:szCs w:val="26"/>
        </w:rPr>
      </w:pPr>
    </w:p>
    <w:p w14:paraId="1094CE10" w14:textId="77777777" w:rsidR="00597F7D" w:rsidRDefault="00597F7D" w:rsidP="00465B16">
      <w:pPr>
        <w:rPr>
          <w:rFonts w:asciiTheme="majorBidi" w:hAnsiTheme="majorBidi" w:cstheme="majorBidi"/>
          <w:b/>
          <w:bCs/>
          <w:sz w:val="26"/>
          <w:szCs w:val="26"/>
        </w:rPr>
      </w:pPr>
    </w:p>
    <w:p w14:paraId="6A0DDBC1" w14:textId="4C0901BF"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lastRenderedPageBreak/>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Search for student details </w:t>
            </w:r>
            <w:proofErr w:type="gramStart"/>
            <w:r w:rsidRPr="00A74731">
              <w:rPr>
                <w:rFonts w:asciiTheme="majorBidi" w:hAnsiTheme="majorBidi" w:cstheme="majorBidi"/>
              </w:rPr>
              <w:t>and  validating</w:t>
            </w:r>
            <w:proofErr w:type="gramEnd"/>
            <w:r w:rsidRPr="00A74731">
              <w:rPr>
                <w:rFonts w:asciiTheme="majorBidi" w:hAnsiTheme="majorBidi" w:cstheme="majorBidi"/>
              </w:rPr>
              <w:t xml:space="preserve">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1.Make reservation </w:t>
            </w:r>
            <w:proofErr w:type="gramStart"/>
            <w:r w:rsidRPr="00A74731">
              <w:rPr>
                <w:rFonts w:asciiTheme="majorBidi" w:hAnsiTheme="majorBidi" w:cstheme="majorBidi"/>
              </w:rPr>
              <w:t>2.process</w:t>
            </w:r>
            <w:proofErr w:type="gramEnd"/>
            <w:r w:rsidRPr="00A74731">
              <w:rPr>
                <w:rFonts w:asciiTheme="majorBidi" w:hAnsiTheme="majorBidi" w:cstheme="majorBidi"/>
              </w:rPr>
              <w:t>,</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 xml:space="preserve">Event management send an event </w:t>
            </w:r>
            <w:proofErr w:type="gramStart"/>
            <w:r>
              <w:rPr>
                <w:rFonts w:asciiTheme="majorBidi" w:hAnsiTheme="majorBidi" w:cstheme="majorBidi"/>
              </w:rPr>
              <w:t>details</w:t>
            </w:r>
            <w:proofErr w:type="gramEnd"/>
            <w:r>
              <w:rPr>
                <w:rFonts w:asciiTheme="majorBidi" w:hAnsiTheme="majorBidi" w:cstheme="majorBidi"/>
              </w:rPr>
              <w:t xml:space="preserve">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produces a list for a </w:t>
            </w:r>
            <w:proofErr w:type="gramStart"/>
            <w:r>
              <w:rPr>
                <w:rFonts w:asciiTheme="majorBidi" w:hAnsiTheme="majorBidi" w:cstheme="majorBidi"/>
              </w:rPr>
              <w:t>specific events</w:t>
            </w:r>
            <w:proofErr w:type="gramEnd"/>
            <w:r>
              <w:rPr>
                <w:rFonts w:asciiTheme="majorBidi" w:hAnsiTheme="majorBidi" w:cstheme="majorBidi"/>
              </w:rPr>
              <w:t xml:space="preserve">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 xml:space="preserve">Registration </w:t>
            </w:r>
            <w:proofErr w:type="gramStart"/>
            <w:r>
              <w:rPr>
                <w:rFonts w:asciiTheme="majorBidi" w:hAnsiTheme="majorBidi" w:cstheme="majorBidi"/>
              </w:rPr>
              <w:t>slip</w:t>
            </w:r>
            <w:proofErr w:type="gramEnd"/>
            <w:r>
              <w:rPr>
                <w:rFonts w:asciiTheme="majorBidi" w:hAnsiTheme="majorBidi" w:cstheme="majorBidi"/>
              </w:rPr>
              <w:t xml:space="preserve">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student sends the course data, and the system will first send request to check the course availability and then send it to the </w:t>
            </w: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students</w:t>
            </w:r>
            <w:proofErr w:type="gramEnd"/>
            <w:r>
              <w:rPr>
                <w:rFonts w:asciiTheme="majorBidi" w:hAnsiTheme="majorBidi" w:cstheme="majorBidi"/>
              </w:rPr>
              <w:t xml:space="preserve">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B074F24" w14:textId="77777777" w:rsidR="0001584A"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Pr>
          <w:rFonts w:asciiTheme="majorBidi" w:hAnsiTheme="majorBidi" w:cstheme="majorBidi"/>
        </w:rPr>
        <w:t>.</w:t>
      </w:r>
      <w:r w:rsidR="0001584A">
        <w:rPr>
          <w:rFonts w:asciiTheme="majorBidi" w:hAnsiTheme="majorBidi" w:cstheme="majorBidi"/>
          <w:noProof/>
        </w:rPr>
        <w:drawing>
          <wp:inline distT="0" distB="0" distL="0" distR="0" wp14:anchorId="7E40CF48" wp14:editId="7FB70C53">
            <wp:extent cx="5937885" cy="2133600"/>
            <wp:effectExtent l="0" t="0" r="5715" b="0"/>
            <wp:docPr id="8719344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133600"/>
                    </a:xfrm>
                    <a:prstGeom prst="rect">
                      <a:avLst/>
                    </a:prstGeom>
                    <a:noFill/>
                    <a:ln>
                      <a:noFill/>
                    </a:ln>
                  </pic:spPr>
                </pic:pic>
              </a:graphicData>
            </a:graphic>
          </wp:inline>
        </w:drawing>
      </w:r>
    </w:p>
    <w:p w14:paraId="21D2FB8D" w14:textId="77777777" w:rsidR="0001584A" w:rsidRDefault="0001584A" w:rsidP="003802C8">
      <w:pPr>
        <w:spacing w:line="259" w:lineRule="auto"/>
        <w:rPr>
          <w:rFonts w:asciiTheme="majorBidi" w:hAnsiTheme="majorBidi" w:cstheme="majorBidi"/>
        </w:rPr>
      </w:pPr>
    </w:p>
    <w:p w14:paraId="13AEB264" w14:textId="77777777" w:rsidR="0001584A" w:rsidRDefault="0001584A" w:rsidP="003802C8">
      <w:pPr>
        <w:spacing w:line="259" w:lineRule="auto"/>
        <w:rPr>
          <w:rFonts w:asciiTheme="majorBidi" w:hAnsiTheme="majorBidi" w:cstheme="majorBidi"/>
        </w:rPr>
      </w:pPr>
    </w:p>
    <w:p w14:paraId="4D3DB4B2" w14:textId="77777777" w:rsidR="0001584A" w:rsidRDefault="0001584A" w:rsidP="003802C8">
      <w:pPr>
        <w:spacing w:line="259" w:lineRule="auto"/>
        <w:rPr>
          <w:rFonts w:asciiTheme="majorBidi" w:hAnsiTheme="majorBidi" w:cstheme="majorBidi"/>
        </w:rPr>
      </w:pPr>
    </w:p>
    <w:p w14:paraId="55D8A6FB" w14:textId="77777777" w:rsidR="0001584A" w:rsidRDefault="0001584A" w:rsidP="003802C8">
      <w:pPr>
        <w:spacing w:line="259" w:lineRule="auto"/>
        <w:rPr>
          <w:rFonts w:asciiTheme="majorBidi" w:hAnsiTheme="majorBidi" w:cstheme="majorBidi"/>
        </w:rPr>
      </w:pPr>
    </w:p>
    <w:p w14:paraId="31BA5A8E" w14:textId="77777777" w:rsidR="0001584A" w:rsidRDefault="0001584A" w:rsidP="003802C8">
      <w:pPr>
        <w:spacing w:line="259" w:lineRule="auto"/>
        <w:rPr>
          <w:rFonts w:asciiTheme="majorBidi" w:hAnsiTheme="majorBidi" w:cstheme="majorBidi"/>
        </w:rPr>
      </w:pPr>
    </w:p>
    <w:p w14:paraId="0338AB23" w14:textId="738ADFD8" w:rsidR="00EA17B4" w:rsidRPr="00EA17B4" w:rsidRDefault="0001584A" w:rsidP="003802C8">
      <w:pPr>
        <w:spacing w:line="259" w:lineRule="auto"/>
        <w:rPr>
          <w:rFonts w:asciiTheme="majorBidi" w:hAnsiTheme="majorBidi" w:cstheme="majorBidi"/>
        </w:rPr>
      </w:pPr>
      <w:r>
        <w:rPr>
          <w:rFonts w:asciiTheme="majorBidi" w:hAnsiTheme="majorBidi" w:cstheme="majorBidi"/>
          <w:noProof/>
        </w:rPr>
        <w:drawing>
          <wp:inline distT="0" distB="0" distL="0" distR="0" wp14:anchorId="24F24D22" wp14:editId="02793A1D">
            <wp:extent cx="5927090" cy="1970405"/>
            <wp:effectExtent l="0" t="0" r="0" b="0"/>
            <wp:docPr id="3494425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090" cy="1970405"/>
                    </a:xfrm>
                    <a:prstGeom prst="rect">
                      <a:avLst/>
                    </a:prstGeom>
                    <a:noFill/>
                    <a:ln>
                      <a:noFill/>
                    </a:ln>
                  </pic:spPr>
                </pic:pic>
              </a:graphicData>
            </a:graphic>
          </wp:inline>
        </w:drawing>
      </w:r>
    </w:p>
    <w:p w14:paraId="5FDDED23" w14:textId="3DD6582F" w:rsidR="00EA17B4" w:rsidRDefault="00EA17B4" w:rsidP="003802C8">
      <w:pPr>
        <w:spacing w:line="259" w:lineRule="auto"/>
        <w:rPr>
          <w:rFonts w:asciiTheme="majorBidi" w:hAnsiTheme="majorBidi" w:cstheme="majorBidi"/>
          <w:b/>
          <w:bCs/>
          <w:sz w:val="26"/>
          <w:szCs w:val="26"/>
        </w:rPr>
      </w:pPr>
    </w:p>
    <w:p w14:paraId="1C0088C8"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C4B8ED0" w14:textId="77777777" w:rsidR="0001584A" w:rsidRDefault="0001584A" w:rsidP="003802C8">
      <w:pPr>
        <w:spacing w:line="259" w:lineRule="auto"/>
        <w:rPr>
          <w:rFonts w:asciiTheme="majorBidi" w:hAnsiTheme="majorBidi" w:cstheme="majorBidi"/>
          <w:b/>
          <w:bCs/>
          <w:sz w:val="26"/>
          <w:szCs w:val="26"/>
        </w:rPr>
      </w:pPr>
    </w:p>
    <w:p w14:paraId="7FBC413B" w14:textId="08550240" w:rsidR="0001584A" w:rsidRDefault="0001584A"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2BD34493" wp14:editId="53707698">
            <wp:extent cx="5932805" cy="2264410"/>
            <wp:effectExtent l="0" t="0" r="0" b="2540"/>
            <wp:docPr id="16044504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264410"/>
                    </a:xfrm>
                    <a:prstGeom prst="rect">
                      <a:avLst/>
                    </a:prstGeom>
                    <a:noFill/>
                    <a:ln>
                      <a:noFill/>
                    </a:ln>
                  </pic:spPr>
                </pic:pic>
              </a:graphicData>
            </a:graphic>
          </wp:inline>
        </w:drawing>
      </w:r>
    </w:p>
    <w:p w14:paraId="0CA1434E" w14:textId="77777777" w:rsidR="0001584A" w:rsidRDefault="0001584A" w:rsidP="003802C8">
      <w:pPr>
        <w:spacing w:line="259" w:lineRule="auto"/>
        <w:rPr>
          <w:rFonts w:asciiTheme="majorBidi" w:hAnsiTheme="majorBidi" w:cstheme="majorBidi"/>
          <w:b/>
          <w:bCs/>
          <w:sz w:val="26"/>
          <w:szCs w:val="26"/>
        </w:rPr>
      </w:pPr>
    </w:p>
    <w:p w14:paraId="09F95647" w14:textId="77777777" w:rsidR="0001584A" w:rsidRDefault="0001584A" w:rsidP="003802C8">
      <w:pPr>
        <w:spacing w:line="259" w:lineRule="auto"/>
        <w:rPr>
          <w:rFonts w:asciiTheme="majorBidi" w:hAnsiTheme="majorBidi" w:cstheme="majorBidi"/>
          <w:b/>
          <w:bCs/>
          <w:sz w:val="26"/>
          <w:szCs w:val="26"/>
        </w:rPr>
      </w:pPr>
    </w:p>
    <w:p w14:paraId="7E36D8CB" w14:textId="77777777" w:rsidR="0001584A" w:rsidRDefault="0001584A" w:rsidP="003802C8">
      <w:pPr>
        <w:spacing w:line="259" w:lineRule="auto"/>
        <w:rPr>
          <w:rFonts w:asciiTheme="majorBidi" w:hAnsiTheme="majorBidi" w:cstheme="majorBidi"/>
          <w:b/>
          <w:bCs/>
          <w:sz w:val="26"/>
          <w:szCs w:val="26"/>
        </w:rPr>
      </w:pPr>
    </w:p>
    <w:p w14:paraId="29E51883" w14:textId="77777777" w:rsidR="0001584A" w:rsidRDefault="0001584A" w:rsidP="003802C8">
      <w:pPr>
        <w:spacing w:line="259" w:lineRule="auto"/>
        <w:rPr>
          <w:rFonts w:asciiTheme="majorBidi" w:hAnsiTheme="majorBidi" w:cstheme="majorBidi"/>
          <w:b/>
          <w:bCs/>
          <w:sz w:val="26"/>
          <w:szCs w:val="26"/>
        </w:rPr>
      </w:pPr>
    </w:p>
    <w:p w14:paraId="35820EA1" w14:textId="77777777" w:rsidR="0001584A" w:rsidRDefault="0001584A" w:rsidP="003802C8">
      <w:pPr>
        <w:spacing w:line="259" w:lineRule="auto"/>
        <w:rPr>
          <w:rFonts w:asciiTheme="majorBidi" w:hAnsiTheme="majorBidi" w:cstheme="majorBidi"/>
          <w:b/>
          <w:bCs/>
          <w:sz w:val="26"/>
          <w:szCs w:val="26"/>
        </w:rPr>
      </w:pPr>
    </w:p>
    <w:p w14:paraId="1B25C242" w14:textId="77777777" w:rsidR="0001584A" w:rsidRDefault="0001584A"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AE10209" wp14:editId="55BDE17C">
            <wp:extent cx="6388821" cy="1621972"/>
            <wp:effectExtent l="0" t="0" r="0" b="0"/>
            <wp:docPr id="20521459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4450" cy="1623401"/>
                    </a:xfrm>
                    <a:prstGeom prst="rect">
                      <a:avLst/>
                    </a:prstGeom>
                    <a:noFill/>
                    <a:ln>
                      <a:noFill/>
                    </a:ln>
                  </pic:spPr>
                </pic:pic>
              </a:graphicData>
            </a:graphic>
          </wp:inline>
        </w:drawing>
      </w:r>
    </w:p>
    <w:p w14:paraId="3E8A9F0F" w14:textId="2869F7E6" w:rsidR="003907D7" w:rsidRDefault="003907D7" w:rsidP="003802C8">
      <w:pPr>
        <w:spacing w:line="259" w:lineRule="auto"/>
        <w:rPr>
          <w:rFonts w:asciiTheme="majorBidi" w:hAnsiTheme="majorBidi" w:cstheme="majorBidi"/>
          <w:b/>
          <w:bCs/>
          <w:sz w:val="26"/>
          <w:szCs w:val="26"/>
        </w:rPr>
      </w:pPr>
    </w:p>
    <w:p w14:paraId="0457EAD4" w14:textId="77777777" w:rsidR="003907D7" w:rsidRDefault="003907D7">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64B5AAE5" w14:textId="4CB2C757" w:rsidR="0001584A"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7.1.9 System architecture:</w:t>
      </w:r>
    </w:p>
    <w:p w14:paraId="7C8E79E8" w14:textId="5F2DA47B" w:rsidR="003907D7"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sidR="00A3789E">
        <w:rPr>
          <w:rFonts w:asciiTheme="majorBidi" w:hAnsiTheme="majorBidi" w:cstheme="majorBidi"/>
          <w:b/>
          <w:bCs/>
          <w:noProof/>
          <w:sz w:val="26"/>
          <w:szCs w:val="26"/>
        </w:rPr>
        <w:drawing>
          <wp:inline distT="0" distB="0" distL="0" distR="0" wp14:anchorId="750BD986" wp14:editId="2C29F6B4">
            <wp:extent cx="5508395" cy="5752036"/>
            <wp:effectExtent l="0" t="0" r="0" b="1270"/>
            <wp:docPr id="1833749826" name="Picture 56" descr="A diagram of a diagram of a stud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9826" name="Picture 56" descr="A diagram of a diagram of a student management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12685" cy="5756516"/>
                    </a:xfrm>
                    <a:prstGeom prst="rect">
                      <a:avLst/>
                    </a:prstGeom>
                  </pic:spPr>
                </pic:pic>
              </a:graphicData>
            </a:graphic>
          </wp:inline>
        </w:drawing>
      </w:r>
    </w:p>
    <w:p w14:paraId="64CF5D31" w14:textId="3D8D8D69" w:rsidR="00A3789E" w:rsidRPr="00A3789E" w:rsidRDefault="00A3789E" w:rsidP="003802C8">
      <w:pPr>
        <w:spacing w:line="259" w:lineRule="auto"/>
        <w:rPr>
          <w:rFonts w:asciiTheme="majorBidi" w:hAnsiTheme="majorBidi" w:cstheme="majorBidi"/>
        </w:rPr>
      </w:pPr>
      <w:r w:rsidRPr="00A3789E">
        <w:rPr>
          <w:rFonts w:asciiTheme="majorBidi" w:hAnsiTheme="majorBidi" w:cstheme="majorBidi"/>
        </w:rPr>
        <w:t xml:space="preserve">As you can see there are 4 user </w:t>
      </w:r>
      <w:proofErr w:type="gramStart"/>
      <w:r w:rsidRPr="00A3789E">
        <w:rPr>
          <w:rFonts w:asciiTheme="majorBidi" w:hAnsiTheme="majorBidi" w:cstheme="majorBidi"/>
        </w:rPr>
        <w:t>interface</w:t>
      </w:r>
      <w:proofErr w:type="gramEnd"/>
      <w:r w:rsidRPr="00A3789E">
        <w:rPr>
          <w:rFonts w:asciiTheme="majorBidi" w:hAnsiTheme="majorBidi" w:cstheme="majorBidi"/>
        </w:rPr>
        <w:t xml:space="preserve"> for each 4 main users, and all the users will access the data using a web server that will routes all the requests or access to the databases, we also have 4 databases each one contains information that regards each management with all the managements can access student records database for validation and some for other purposes</w:t>
      </w:r>
    </w:p>
    <w:p w14:paraId="403BF7CA" w14:textId="77777777" w:rsidR="0001584A" w:rsidRDefault="0001584A" w:rsidP="003802C8">
      <w:pPr>
        <w:spacing w:line="259" w:lineRule="auto"/>
        <w:rPr>
          <w:rFonts w:asciiTheme="majorBidi" w:hAnsiTheme="majorBidi" w:cstheme="majorBidi"/>
          <w:b/>
          <w:bCs/>
          <w:sz w:val="26"/>
          <w:szCs w:val="26"/>
        </w:rPr>
      </w:pPr>
    </w:p>
    <w:p w14:paraId="5BE983FA" w14:textId="77777777" w:rsidR="0001584A" w:rsidRDefault="0001584A" w:rsidP="003802C8">
      <w:pPr>
        <w:spacing w:line="259" w:lineRule="auto"/>
        <w:rPr>
          <w:rFonts w:asciiTheme="majorBidi" w:hAnsiTheme="majorBidi" w:cstheme="majorBidi"/>
          <w:b/>
          <w:bCs/>
          <w:sz w:val="26"/>
          <w:szCs w:val="26"/>
        </w:rPr>
      </w:pPr>
    </w:p>
    <w:p w14:paraId="64240AC4" w14:textId="77777777" w:rsidR="0001584A" w:rsidRDefault="0001584A" w:rsidP="003802C8">
      <w:pPr>
        <w:spacing w:line="259" w:lineRule="auto"/>
        <w:rPr>
          <w:rFonts w:asciiTheme="majorBidi" w:hAnsiTheme="majorBidi" w:cstheme="majorBidi"/>
          <w:b/>
          <w:bCs/>
          <w:sz w:val="26"/>
          <w:szCs w:val="26"/>
        </w:rPr>
      </w:pPr>
    </w:p>
    <w:p w14:paraId="59E9D7FA" w14:textId="18ADF1DB"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7311A38E"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 xml:space="preserve">If the user clicks “ENROLL” button it will navigate to this page, where there are text boxes to input the </w:t>
      </w:r>
      <w:proofErr w:type="gramStart"/>
      <w:r w:rsidRPr="00E4489B">
        <w:rPr>
          <w:rFonts w:asciiTheme="majorBidi" w:hAnsiTheme="majorBidi" w:cstheme="majorBidi"/>
        </w:rPr>
        <w:t>student</w:t>
      </w:r>
      <w:proofErr w:type="gramEnd"/>
      <w:r w:rsidRPr="00E4489B">
        <w:rPr>
          <w:rFonts w:asciiTheme="majorBidi" w:hAnsiTheme="majorBidi" w:cstheme="majorBidi"/>
        </w:rPr>
        <w:t xml:space="preserve">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p>
    <w:p w14:paraId="7E7DAEBF" w14:textId="147582CB"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7B276116" wp14:editId="1400AA4D">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lastRenderedPageBreak/>
        <w:t>IF the user clicks on “SIGN IN” button it navigates the student to this page, where there are 2 text boxes to enter the email and password to access the student account</w:t>
      </w:r>
      <w:r>
        <w:rPr>
          <w:rFonts w:asciiTheme="majorBidi" w:hAnsiTheme="majorBidi" w:cstheme="majorBidi"/>
        </w:rPr>
        <w:t xml:space="preserve">, after clicking “SIGN IN” button if the information is </w:t>
      </w:r>
      <w:proofErr w:type="gramStart"/>
      <w:r>
        <w:rPr>
          <w:rFonts w:asciiTheme="majorBidi" w:hAnsiTheme="majorBidi" w:cstheme="majorBidi"/>
        </w:rPr>
        <w:t>valid</w:t>
      </w:r>
      <w:proofErr w:type="gramEnd"/>
      <w:r>
        <w:rPr>
          <w:rFonts w:asciiTheme="majorBidi" w:hAnsiTheme="majorBidi" w:cstheme="majorBidi"/>
        </w:rPr>
        <w:t xml:space="preserve">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 xml:space="preserve">If the student clicks on “Academic information” button it will navigate the student to this page, you can see the student information is displayed </w:t>
      </w:r>
      <w:proofErr w:type="spellStart"/>
      <w:r>
        <w:rPr>
          <w:rFonts w:asciiTheme="majorBidi" w:hAnsiTheme="majorBidi" w:cstheme="majorBidi"/>
        </w:rPr>
        <w:t>along side</w:t>
      </w:r>
      <w:proofErr w:type="spellEnd"/>
      <w:r>
        <w:rPr>
          <w:rFonts w:asciiTheme="majorBidi" w:hAnsiTheme="majorBidi" w:cstheme="majorBidi"/>
        </w:rPr>
        <w:t xml:space="preserv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 xml:space="preserve">If the student clicks on “RESERVE” button it will show the next page, it has 2 textboxes to enter the </w:t>
      </w:r>
      <w:proofErr w:type="gramStart"/>
      <w:r>
        <w:rPr>
          <w:rFonts w:asciiTheme="majorBidi" w:hAnsiTheme="majorBidi" w:cstheme="majorBidi"/>
        </w:rPr>
        <w:t>student</w:t>
      </w:r>
      <w:proofErr w:type="gramEnd"/>
      <w:r>
        <w:rPr>
          <w:rFonts w:asciiTheme="majorBidi" w:hAnsiTheme="majorBidi" w:cstheme="majorBidi"/>
        </w:rPr>
        <w:t xml:space="preserve">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noProof/>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41"/>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 xml:space="preserve">If the student clicks on “Notify administrator” button it will navigate to the next page, it has one textbox for the message and a button to </w:t>
      </w:r>
      <w:proofErr w:type="spellStart"/>
      <w:proofErr w:type="gramStart"/>
      <w:r>
        <w:rPr>
          <w:rFonts w:asciiTheme="majorBidi" w:hAnsiTheme="majorBidi" w:cstheme="majorBidi"/>
        </w:rPr>
        <w:t>sent</w:t>
      </w:r>
      <w:proofErr w:type="spellEnd"/>
      <w:proofErr w:type="gramEnd"/>
      <w:r>
        <w:rPr>
          <w:rFonts w:asciiTheme="majorBidi" w:hAnsiTheme="majorBidi" w:cstheme="majorBidi"/>
        </w:rPr>
        <w:t xml:space="preserve">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 xml:space="preserve">Returning to the communication page, if the student clicks on “Received messages button” it will navigate to the next page. It contains all the received messages and the information about the senders, name type and </w:t>
      </w:r>
      <w:proofErr w:type="spellStart"/>
      <w:r>
        <w:rPr>
          <w:rFonts w:asciiTheme="majorBidi" w:hAnsiTheme="majorBidi" w:cstheme="majorBidi"/>
        </w:rPr>
        <w:t>etc</w:t>
      </w:r>
      <w:proofErr w:type="spellEnd"/>
      <w:r>
        <w:rPr>
          <w:rFonts w:asciiTheme="majorBidi" w:hAnsiTheme="majorBidi" w:cstheme="majorBidi"/>
        </w:rPr>
        <w:t>…</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noProof/>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7"/>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xml:space="preserve">. For </w:t>
      </w:r>
      <w:proofErr w:type="gramStart"/>
      <w:r w:rsidR="005E442D">
        <w:rPr>
          <w:rFonts w:asciiTheme="majorBidi" w:hAnsiTheme="majorBidi" w:cstheme="majorBidi"/>
        </w:rPr>
        <w:t>example</w:t>
      </w:r>
      <w:proofErr w:type="gramEnd"/>
      <w:r w:rsidR="005E442D">
        <w:rPr>
          <w:rFonts w:asciiTheme="majorBidi" w:hAnsiTheme="majorBidi" w:cstheme="majorBidi"/>
        </w:rPr>
        <w:t xml:space="preserv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noProof/>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9"/>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w:t>
      </w:r>
      <w:proofErr w:type="gramStart"/>
      <w:r w:rsidR="001F56C6">
        <w:rPr>
          <w:rFonts w:asciiTheme="majorBidi" w:hAnsiTheme="majorBidi" w:cstheme="majorBidi"/>
        </w:rPr>
        <w:t>student</w:t>
      </w:r>
      <w:proofErr w:type="gramEnd"/>
      <w:r w:rsidR="001F56C6">
        <w:rPr>
          <w:rFonts w:asciiTheme="majorBidi" w:hAnsiTheme="majorBidi" w:cstheme="majorBidi"/>
        </w:rPr>
        <w:t xml:space="preserve">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noProof/>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52"/>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“REJECT”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Student administrator 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7"/>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“REJECT”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8"/>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"Courses registration requests” button this page will be displayed. It has the </w:t>
      </w:r>
      <w:proofErr w:type="gramStart"/>
      <w:r>
        <w:rPr>
          <w:rFonts w:asciiTheme="majorBidi" w:hAnsiTheme="majorBidi" w:cstheme="majorBidi"/>
        </w:rPr>
        <w:t>student</w:t>
      </w:r>
      <w:proofErr w:type="gramEnd"/>
      <w:r>
        <w:rPr>
          <w:rFonts w:asciiTheme="majorBidi" w:hAnsiTheme="majorBidi" w:cstheme="majorBidi"/>
        </w:rPr>
        <w:t xml:space="preserve">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 xml:space="preserve">Communication” button this page will be displayed. It has 2 buttons, one for communicating with students and the other for the other stakeholders (Dean, teachers, other staff member, </w:t>
      </w:r>
      <w:proofErr w:type="gramStart"/>
      <w:r w:rsidR="00F7589C">
        <w:rPr>
          <w:rFonts w:asciiTheme="majorBidi" w:hAnsiTheme="majorBidi" w:cstheme="majorBidi"/>
        </w:rPr>
        <w:t>etc..</w:t>
      </w:r>
      <w:proofErr w:type="gramEnd"/>
      <w:r w:rsidR="00F7589C">
        <w:rPr>
          <w:rFonts w:asciiTheme="majorBidi" w:hAnsiTheme="majorBidi" w:cstheme="majorBidi"/>
        </w:rPr>
        <w:t>)</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“Notify students” this page will be displayed. It has 2 </w:t>
      </w:r>
      <w:proofErr w:type="gramStart"/>
      <w:r>
        <w:rPr>
          <w:rFonts w:asciiTheme="majorBidi" w:hAnsiTheme="majorBidi" w:cstheme="majorBidi"/>
        </w:rPr>
        <w:t>textboxes</w:t>
      </w:r>
      <w:proofErr w:type="gramEnd"/>
      <w:r>
        <w:rPr>
          <w:rFonts w:asciiTheme="majorBidi" w:hAnsiTheme="majorBidi" w:cstheme="majorBidi"/>
        </w:rPr>
        <w:t xml:space="preserve">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 xml:space="preserve">Returning to the administrator home page if the user clicks "Received messages” button this page will be displayed. It contains all the received messages with the names of the senders and their type (students, teachers and </w:t>
      </w:r>
      <w:proofErr w:type="spellStart"/>
      <w:r>
        <w:rPr>
          <w:rFonts w:asciiTheme="majorBidi" w:hAnsiTheme="majorBidi" w:cstheme="majorBidi"/>
        </w:rPr>
        <w:t>etc</w:t>
      </w:r>
      <w:proofErr w:type="spellEnd"/>
      <w:r>
        <w:rPr>
          <w:rFonts w:asciiTheme="majorBidi" w:hAnsiTheme="majorBidi" w:cstheme="majorBidi"/>
        </w:rPr>
        <w:t xml:space="preserve">…). </w:t>
      </w:r>
      <w:proofErr w:type="gramStart"/>
      <w:r>
        <w:rPr>
          <w:rFonts w:asciiTheme="majorBidi" w:hAnsiTheme="majorBidi" w:cstheme="majorBidi"/>
        </w:rPr>
        <w:t>if</w:t>
      </w:r>
      <w:proofErr w:type="gramEnd"/>
      <w:r>
        <w:rPr>
          <w:rFonts w:asciiTheme="majorBidi" w:hAnsiTheme="majorBidi" w:cstheme="majorBidi"/>
        </w:rPr>
        <w:t xml:space="preserve"> the user </w:t>
      </w:r>
      <w:proofErr w:type="gramStart"/>
      <w:r>
        <w:rPr>
          <w:rFonts w:asciiTheme="majorBidi" w:hAnsiTheme="majorBidi" w:cstheme="majorBidi"/>
        </w:rPr>
        <w:t>clicks</w:t>
      </w:r>
      <w:proofErr w:type="gramEnd"/>
      <w:r>
        <w:rPr>
          <w:rFonts w:asciiTheme="majorBidi" w:hAnsiTheme="majorBidi" w:cstheme="majorBidi"/>
        </w:rPr>
        <w:t xml:space="preserve">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BF2C0" w14:textId="77777777" w:rsidR="00B7524C" w:rsidRDefault="00B7524C" w:rsidP="00726E43">
      <w:pPr>
        <w:spacing w:after="0" w:line="240" w:lineRule="auto"/>
      </w:pPr>
      <w:r>
        <w:separator/>
      </w:r>
    </w:p>
  </w:endnote>
  <w:endnote w:type="continuationSeparator" w:id="0">
    <w:p w14:paraId="26125156" w14:textId="77777777" w:rsidR="00B7524C" w:rsidRDefault="00B7524C"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0D0F0" w14:textId="77777777" w:rsidR="00B7524C" w:rsidRDefault="00B7524C" w:rsidP="00726E43">
      <w:pPr>
        <w:spacing w:after="0" w:line="240" w:lineRule="auto"/>
      </w:pPr>
      <w:r>
        <w:separator/>
      </w:r>
    </w:p>
  </w:footnote>
  <w:footnote w:type="continuationSeparator" w:id="0">
    <w:p w14:paraId="117C4C04" w14:textId="77777777" w:rsidR="00B7524C" w:rsidRDefault="00B7524C"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1584A"/>
    <w:rsid w:val="00071709"/>
    <w:rsid w:val="001433C9"/>
    <w:rsid w:val="001A7863"/>
    <w:rsid w:val="001F56C6"/>
    <w:rsid w:val="002047E2"/>
    <w:rsid w:val="003802C8"/>
    <w:rsid w:val="003907D7"/>
    <w:rsid w:val="00465B16"/>
    <w:rsid w:val="004843F9"/>
    <w:rsid w:val="005215C0"/>
    <w:rsid w:val="00597F7D"/>
    <w:rsid w:val="005E442D"/>
    <w:rsid w:val="006D5ED8"/>
    <w:rsid w:val="00714C63"/>
    <w:rsid w:val="00726E43"/>
    <w:rsid w:val="007629B9"/>
    <w:rsid w:val="009828EF"/>
    <w:rsid w:val="00A3789E"/>
    <w:rsid w:val="00A7304F"/>
    <w:rsid w:val="00AB4553"/>
    <w:rsid w:val="00AB47D3"/>
    <w:rsid w:val="00B7524C"/>
    <w:rsid w:val="00CD6B18"/>
    <w:rsid w:val="00D25C09"/>
    <w:rsid w:val="00D47749"/>
    <w:rsid w:val="00D60BB1"/>
    <w:rsid w:val="00DB7919"/>
    <w:rsid w:val="00DC7444"/>
    <w:rsid w:val="00E334C8"/>
    <w:rsid w:val="00E4489B"/>
    <w:rsid w:val="00EA17B4"/>
    <w:rsid w:val="00F7589C"/>
    <w:rsid w:val="00FA1A25"/>
    <w:rsid w:val="00FC1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79</Pages>
  <Words>5404</Words>
  <Characters>30805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Eyad Aboalnour</cp:lastModifiedBy>
  <cp:revision>12</cp:revision>
  <dcterms:created xsi:type="dcterms:W3CDTF">2024-06-21T01:09:00Z</dcterms:created>
  <dcterms:modified xsi:type="dcterms:W3CDTF">2024-06-28T10:56:00Z</dcterms:modified>
  <dc:language>en-US</dc:language>
</cp:coreProperties>
</file>